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6F74" w:rsidRDefault="008A2516">
      <w:pPr>
        <w:rPr>
          <w:color w:val="FF0000"/>
          <w:sz w:val="52"/>
          <w:szCs w:val="52"/>
        </w:rPr>
      </w:pPr>
      <w:r>
        <w:tab/>
        <w:t xml:space="preserve">    </w:t>
      </w:r>
      <w:r w:rsidRPr="008A2516">
        <w:rPr>
          <w:color w:val="FF0000"/>
          <w:sz w:val="52"/>
          <w:szCs w:val="52"/>
        </w:rPr>
        <w:t>DOCKER ENTERPRISE TOOLING</w:t>
      </w:r>
    </w:p>
    <w:p w:rsidR="00BE196F" w:rsidRDefault="00BE196F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3BAF1C7" wp14:editId="63E0723B">
            <wp:extent cx="5943600" cy="22917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96F" w:rsidRDefault="00BE196F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04BD94C" wp14:editId="0CDEAAED">
            <wp:extent cx="5943600" cy="30854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96F" w:rsidRDefault="00BE196F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7B33E0E8" wp14:editId="64A19029">
            <wp:extent cx="5943600" cy="3068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96F" w:rsidRDefault="00BE196F">
      <w:pPr>
        <w:rPr>
          <w:sz w:val="52"/>
          <w:szCs w:val="52"/>
        </w:rPr>
      </w:pPr>
    </w:p>
    <w:p w:rsidR="00BE196F" w:rsidRDefault="00BE196F">
      <w:pPr>
        <w:rPr>
          <w:sz w:val="52"/>
          <w:szCs w:val="52"/>
        </w:rPr>
      </w:pPr>
    </w:p>
    <w:p w:rsidR="00BE196F" w:rsidRDefault="00BE196F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1E08D0E" wp14:editId="1A25DCC5">
            <wp:extent cx="5943600" cy="4914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96F" w:rsidRDefault="00BE196F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0F7F638" wp14:editId="43E62204">
            <wp:extent cx="5943600" cy="26517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96F" w:rsidRDefault="00BE196F">
      <w:pPr>
        <w:rPr>
          <w:sz w:val="40"/>
          <w:szCs w:val="40"/>
        </w:rPr>
      </w:pPr>
      <w:r>
        <w:rPr>
          <w:sz w:val="40"/>
          <w:szCs w:val="40"/>
        </w:rPr>
        <w:lastRenderedPageBreak/>
        <w:t>Docker EE</w:t>
      </w:r>
      <w:r w:rsidRPr="00BE196F">
        <w:rPr>
          <w:sz w:val="40"/>
          <w:szCs w:val="40"/>
        </w:rPr>
        <w:t xml:space="preserve"> has the docker engine </w:t>
      </w:r>
      <w:proofErr w:type="gramStart"/>
      <w:r w:rsidRPr="007D3E55">
        <w:rPr>
          <w:b/>
          <w:sz w:val="40"/>
          <w:szCs w:val="40"/>
        </w:rPr>
        <w:t>stuff  plus</w:t>
      </w:r>
      <w:proofErr w:type="gramEnd"/>
      <w:r w:rsidRPr="00BE196F">
        <w:rPr>
          <w:sz w:val="40"/>
          <w:szCs w:val="40"/>
        </w:rPr>
        <w:t xml:space="preserve"> bunch of value addition stuff.</w:t>
      </w:r>
      <w:r>
        <w:rPr>
          <w:sz w:val="40"/>
          <w:szCs w:val="40"/>
        </w:rPr>
        <w:t xml:space="preserve"> Everything is nicely package together.</w:t>
      </w:r>
    </w:p>
    <w:p w:rsidR="00BE196F" w:rsidRDefault="00BE196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31CBDD4" wp14:editId="14AC5ED5">
            <wp:extent cx="5943600" cy="25171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96F" w:rsidRDefault="00BE196F">
      <w:pPr>
        <w:rPr>
          <w:sz w:val="40"/>
          <w:szCs w:val="40"/>
        </w:rPr>
      </w:pPr>
      <w:r>
        <w:rPr>
          <w:sz w:val="40"/>
          <w:szCs w:val="40"/>
        </w:rPr>
        <w:t xml:space="preserve">Docker CE has only engine stuff </w:t>
      </w:r>
      <w:proofErr w:type="gramStart"/>
      <w:r>
        <w:rPr>
          <w:sz w:val="40"/>
          <w:szCs w:val="40"/>
        </w:rPr>
        <w:t>OCI ,</w:t>
      </w:r>
      <w:proofErr w:type="gramEnd"/>
      <w:r>
        <w:rPr>
          <w:sz w:val="40"/>
          <w:szCs w:val="40"/>
        </w:rPr>
        <w:t xml:space="preserve"> deamon etc</w:t>
      </w:r>
      <w:r w:rsidR="008F7414">
        <w:rPr>
          <w:sz w:val="40"/>
          <w:szCs w:val="40"/>
        </w:rPr>
        <w:t>.</w:t>
      </w:r>
    </w:p>
    <w:p w:rsidR="008F7414" w:rsidRPr="00BE196F" w:rsidRDefault="008F7414">
      <w:pPr>
        <w:rPr>
          <w:sz w:val="40"/>
          <w:szCs w:val="40"/>
        </w:rPr>
      </w:pPr>
      <w:r>
        <w:rPr>
          <w:sz w:val="40"/>
          <w:szCs w:val="40"/>
        </w:rPr>
        <w:t>At lower level things are similar.</w:t>
      </w:r>
    </w:p>
    <w:p w:rsidR="00BE196F" w:rsidRDefault="00BE196F">
      <w:pPr>
        <w:rPr>
          <w:sz w:val="52"/>
          <w:szCs w:val="52"/>
        </w:rPr>
      </w:pPr>
    </w:p>
    <w:p w:rsidR="00BE196F" w:rsidRDefault="00BE196F">
      <w:pPr>
        <w:rPr>
          <w:sz w:val="52"/>
          <w:szCs w:val="52"/>
        </w:rPr>
      </w:pPr>
    </w:p>
    <w:p w:rsidR="00BE196F" w:rsidRDefault="00BE196F">
      <w:pPr>
        <w:rPr>
          <w:sz w:val="52"/>
          <w:szCs w:val="52"/>
        </w:rPr>
      </w:pPr>
    </w:p>
    <w:p w:rsidR="00BE196F" w:rsidRDefault="00BE196F">
      <w:pPr>
        <w:rPr>
          <w:sz w:val="52"/>
          <w:szCs w:val="52"/>
        </w:rPr>
      </w:pPr>
    </w:p>
    <w:p w:rsidR="00BE196F" w:rsidRDefault="00BE196F">
      <w:pPr>
        <w:rPr>
          <w:sz w:val="52"/>
          <w:szCs w:val="52"/>
        </w:rPr>
      </w:pPr>
    </w:p>
    <w:p w:rsidR="00BE196F" w:rsidRDefault="00BE196F">
      <w:pPr>
        <w:rPr>
          <w:sz w:val="52"/>
          <w:szCs w:val="52"/>
        </w:rPr>
      </w:pPr>
    </w:p>
    <w:p w:rsidR="00BE196F" w:rsidRDefault="00690F99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2E4F2CA" wp14:editId="7ADB1079">
            <wp:extent cx="5943600" cy="10928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F99" w:rsidRDefault="00690F99">
      <w:pPr>
        <w:rPr>
          <w:sz w:val="40"/>
          <w:szCs w:val="40"/>
        </w:rPr>
      </w:pPr>
      <w:r w:rsidRPr="00690F99">
        <w:rPr>
          <w:sz w:val="40"/>
          <w:szCs w:val="40"/>
        </w:rPr>
        <w:t xml:space="preserve">UCP is a GUI to manage swarm and </w:t>
      </w:r>
      <w:proofErr w:type="spellStart"/>
      <w:r w:rsidRPr="00690F99">
        <w:rPr>
          <w:sz w:val="40"/>
          <w:szCs w:val="40"/>
        </w:rPr>
        <w:t>kubernetes</w:t>
      </w:r>
      <w:proofErr w:type="spellEnd"/>
      <w:r w:rsidR="008B145F">
        <w:rPr>
          <w:sz w:val="40"/>
          <w:szCs w:val="40"/>
        </w:rPr>
        <w:t xml:space="preserve"> apps</w:t>
      </w:r>
      <w:r>
        <w:rPr>
          <w:sz w:val="40"/>
          <w:szCs w:val="40"/>
        </w:rPr>
        <w:t>.</w:t>
      </w:r>
    </w:p>
    <w:p w:rsidR="00690F99" w:rsidRPr="00690F99" w:rsidRDefault="008B145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86B9AC4" wp14:editId="6B48AADC">
            <wp:extent cx="5943600" cy="22491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96F" w:rsidRDefault="00CE034F">
      <w:pPr>
        <w:rPr>
          <w:sz w:val="40"/>
          <w:szCs w:val="40"/>
        </w:rPr>
      </w:pPr>
      <w:r w:rsidRPr="00CE034F">
        <w:rPr>
          <w:sz w:val="40"/>
          <w:szCs w:val="40"/>
        </w:rPr>
        <w:t>We</w:t>
      </w:r>
      <w:r>
        <w:rPr>
          <w:sz w:val="40"/>
          <w:szCs w:val="40"/>
        </w:rPr>
        <w:t xml:space="preserve"> need a docker EE version first installed in our system.</w:t>
      </w:r>
    </w:p>
    <w:p w:rsidR="00CE034F" w:rsidRDefault="00CE034F">
      <w:pPr>
        <w:rPr>
          <w:sz w:val="40"/>
          <w:szCs w:val="40"/>
        </w:rPr>
      </w:pPr>
      <w:r>
        <w:rPr>
          <w:sz w:val="40"/>
          <w:szCs w:val="40"/>
        </w:rPr>
        <w:t>From docker store page</w:t>
      </w:r>
    </w:p>
    <w:p w:rsidR="0061436D" w:rsidRDefault="0061436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FF365D0" wp14:editId="0BB6A541">
            <wp:extent cx="5943600" cy="31273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36D" w:rsidRDefault="0061436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85CEF1E" wp14:editId="645C2D5A">
            <wp:extent cx="5943600" cy="1190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36D" w:rsidRDefault="0093136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B3FF03F" wp14:editId="65DD49F8">
            <wp:extent cx="5943600" cy="17760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36D" w:rsidRDefault="0061436D">
      <w:pPr>
        <w:rPr>
          <w:sz w:val="40"/>
          <w:szCs w:val="40"/>
        </w:rPr>
      </w:pPr>
      <w:r>
        <w:rPr>
          <w:sz w:val="40"/>
          <w:szCs w:val="40"/>
        </w:rPr>
        <w:t>Once we have a swarm cluster we can deploy it anywhere</w:t>
      </w:r>
      <w:r w:rsidR="00413D18">
        <w:rPr>
          <w:sz w:val="40"/>
          <w:szCs w:val="40"/>
        </w:rPr>
        <w:t xml:space="preserve"> on AWS or on-prem</w:t>
      </w:r>
      <w:bookmarkStart w:id="0" w:name="_GoBack"/>
      <w:bookmarkEnd w:id="0"/>
      <w:r>
        <w:rPr>
          <w:sz w:val="40"/>
          <w:szCs w:val="40"/>
        </w:rPr>
        <w:t>.</w:t>
      </w:r>
    </w:p>
    <w:p w:rsidR="0093136F" w:rsidRDefault="0093136F">
      <w:pPr>
        <w:rPr>
          <w:sz w:val="40"/>
          <w:szCs w:val="40"/>
        </w:rPr>
      </w:pPr>
      <w:r>
        <w:rPr>
          <w:sz w:val="40"/>
          <w:szCs w:val="40"/>
        </w:rPr>
        <w:t>DTR is nothing but a private registry running inside our firewall.</w:t>
      </w:r>
    </w:p>
    <w:p w:rsidR="006A3C16" w:rsidRDefault="006A3C16">
      <w:pPr>
        <w:rPr>
          <w:sz w:val="40"/>
          <w:szCs w:val="40"/>
        </w:rPr>
      </w:pPr>
      <w:r>
        <w:rPr>
          <w:sz w:val="40"/>
          <w:szCs w:val="40"/>
        </w:rPr>
        <w:t xml:space="preserve">DTR will do binary level image scan and look for </w:t>
      </w:r>
      <w:proofErr w:type="spellStart"/>
      <w:r>
        <w:rPr>
          <w:sz w:val="40"/>
          <w:szCs w:val="40"/>
        </w:rPr>
        <w:t>vulnerabilitites</w:t>
      </w:r>
      <w:proofErr w:type="spellEnd"/>
      <w:r>
        <w:rPr>
          <w:sz w:val="40"/>
          <w:szCs w:val="40"/>
        </w:rPr>
        <w:t>.</w:t>
      </w:r>
    </w:p>
    <w:p w:rsidR="00953F9D" w:rsidRDefault="00953F9D">
      <w:pPr>
        <w:rPr>
          <w:sz w:val="40"/>
          <w:szCs w:val="40"/>
        </w:rPr>
      </w:pPr>
    </w:p>
    <w:p w:rsidR="00953F9D" w:rsidRDefault="00953F9D">
      <w:pPr>
        <w:rPr>
          <w:sz w:val="40"/>
          <w:szCs w:val="40"/>
        </w:rPr>
      </w:pPr>
    </w:p>
    <w:p w:rsidR="00953F9D" w:rsidRDefault="00953F9D">
      <w:pPr>
        <w:rPr>
          <w:sz w:val="40"/>
          <w:szCs w:val="40"/>
        </w:rPr>
      </w:pPr>
    </w:p>
    <w:p w:rsidR="00953F9D" w:rsidRDefault="00953F9D">
      <w:pPr>
        <w:rPr>
          <w:sz w:val="40"/>
          <w:szCs w:val="40"/>
        </w:rPr>
      </w:pPr>
    </w:p>
    <w:p w:rsidR="00953F9D" w:rsidRDefault="00953F9D">
      <w:pPr>
        <w:rPr>
          <w:sz w:val="40"/>
          <w:szCs w:val="40"/>
        </w:rPr>
      </w:pPr>
    </w:p>
    <w:p w:rsidR="00953F9D" w:rsidRDefault="00953F9D">
      <w:pPr>
        <w:rPr>
          <w:sz w:val="40"/>
          <w:szCs w:val="40"/>
        </w:rPr>
      </w:pPr>
    </w:p>
    <w:p w:rsidR="00953F9D" w:rsidRDefault="00953F9D">
      <w:pPr>
        <w:rPr>
          <w:b/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proofErr w:type="gramStart"/>
      <w:r w:rsidRPr="00953F9D">
        <w:rPr>
          <w:b/>
          <w:sz w:val="40"/>
          <w:szCs w:val="40"/>
        </w:rPr>
        <w:t>RBAC(</w:t>
      </w:r>
      <w:proofErr w:type="gramEnd"/>
      <w:r w:rsidRPr="00953F9D">
        <w:rPr>
          <w:b/>
          <w:sz w:val="40"/>
          <w:szCs w:val="40"/>
        </w:rPr>
        <w:t>Role based access control)</w:t>
      </w:r>
    </w:p>
    <w:p w:rsidR="00953F9D" w:rsidRDefault="00953F9D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CC419AE" wp14:editId="0EC7FAB9">
            <wp:extent cx="5943600" cy="29063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FF" w:rsidRDefault="00E93EFF">
      <w:pPr>
        <w:rPr>
          <w:b/>
          <w:sz w:val="28"/>
          <w:szCs w:val="28"/>
        </w:rPr>
      </w:pPr>
      <w:r w:rsidRPr="00E93EFF">
        <w:rPr>
          <w:b/>
          <w:sz w:val="28"/>
          <w:szCs w:val="28"/>
        </w:rPr>
        <w:t>People will have certain roles to access specific resources.</w:t>
      </w:r>
    </w:p>
    <w:p w:rsidR="00E93EFF" w:rsidRDefault="00E93EFF">
      <w:pPr>
        <w:rPr>
          <w:b/>
          <w:sz w:val="28"/>
          <w:szCs w:val="28"/>
        </w:rPr>
      </w:pPr>
      <w:r>
        <w:rPr>
          <w:b/>
          <w:sz w:val="28"/>
          <w:szCs w:val="28"/>
        </w:rPr>
        <w:t>We create subject and teams and provide roles</w:t>
      </w:r>
    </w:p>
    <w:p w:rsidR="00E93EFF" w:rsidRDefault="00E93EFF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30456E" wp14:editId="7A0F961E">
            <wp:extent cx="5943600" cy="49707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90C" w:rsidRDefault="00FE490C">
      <w:pPr>
        <w:rPr>
          <w:b/>
          <w:sz w:val="28"/>
          <w:szCs w:val="28"/>
        </w:rPr>
      </w:pPr>
    </w:p>
    <w:p w:rsidR="00FE490C" w:rsidRDefault="00FE490C">
      <w:pPr>
        <w:rPr>
          <w:b/>
          <w:sz w:val="28"/>
          <w:szCs w:val="28"/>
        </w:rPr>
      </w:pPr>
    </w:p>
    <w:p w:rsidR="00FE490C" w:rsidRDefault="00FE490C">
      <w:pPr>
        <w:rPr>
          <w:b/>
          <w:sz w:val="28"/>
          <w:szCs w:val="28"/>
        </w:rPr>
      </w:pPr>
    </w:p>
    <w:p w:rsidR="00FE490C" w:rsidRDefault="00FE490C">
      <w:pPr>
        <w:rPr>
          <w:b/>
          <w:sz w:val="28"/>
          <w:szCs w:val="28"/>
        </w:rPr>
      </w:pPr>
    </w:p>
    <w:p w:rsidR="00FE490C" w:rsidRDefault="00FE490C">
      <w:pPr>
        <w:rPr>
          <w:b/>
          <w:sz w:val="28"/>
          <w:szCs w:val="28"/>
        </w:rPr>
      </w:pPr>
    </w:p>
    <w:p w:rsidR="00FE490C" w:rsidRDefault="00FE490C">
      <w:pPr>
        <w:rPr>
          <w:b/>
          <w:sz w:val="28"/>
          <w:szCs w:val="28"/>
        </w:rPr>
      </w:pPr>
    </w:p>
    <w:p w:rsidR="00FE490C" w:rsidRDefault="00FE490C">
      <w:pPr>
        <w:rPr>
          <w:b/>
          <w:sz w:val="28"/>
          <w:szCs w:val="28"/>
        </w:rPr>
      </w:pPr>
    </w:p>
    <w:p w:rsidR="00FE490C" w:rsidRDefault="00FE490C">
      <w:pPr>
        <w:rPr>
          <w:b/>
          <w:sz w:val="28"/>
          <w:szCs w:val="28"/>
        </w:rPr>
      </w:pPr>
    </w:p>
    <w:p w:rsidR="00FE490C" w:rsidRDefault="00FE490C">
      <w:pPr>
        <w:rPr>
          <w:b/>
          <w:sz w:val="28"/>
          <w:szCs w:val="28"/>
        </w:rPr>
      </w:pPr>
    </w:p>
    <w:p w:rsidR="00FE490C" w:rsidRDefault="00FE490C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>Image Scanning</w:t>
      </w:r>
    </w:p>
    <w:p w:rsidR="00FE490C" w:rsidRDefault="00FE490C">
      <w:pPr>
        <w:rPr>
          <w:b/>
          <w:sz w:val="28"/>
          <w:szCs w:val="28"/>
        </w:rPr>
      </w:pPr>
      <w:r>
        <w:rPr>
          <w:b/>
          <w:sz w:val="28"/>
          <w:szCs w:val="28"/>
        </w:rPr>
        <w:t>Before pushing image to registry, we tag it.</w:t>
      </w:r>
    </w:p>
    <w:p w:rsidR="00FE490C" w:rsidRDefault="00FE490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0D3ECA4" wp14:editId="02414CC2">
            <wp:extent cx="5943600" cy="10191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90C" w:rsidRDefault="00FE490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A4991E7" wp14:editId="60F4B946">
            <wp:extent cx="5943600" cy="26149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90C" w:rsidRDefault="00FE490C">
      <w:pPr>
        <w:rPr>
          <w:b/>
          <w:sz w:val="28"/>
          <w:szCs w:val="28"/>
        </w:rPr>
      </w:pPr>
      <w:r>
        <w:rPr>
          <w:b/>
          <w:sz w:val="28"/>
          <w:szCs w:val="28"/>
        </w:rPr>
        <w:t>If we push a dirty image then</w:t>
      </w:r>
    </w:p>
    <w:p w:rsidR="00FE490C" w:rsidRDefault="00FE490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EC3B070" wp14:editId="0BCC0789">
            <wp:extent cx="5943600" cy="22129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90C" w:rsidRDefault="00FE490C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2E9C8C" wp14:editId="69491F48">
            <wp:extent cx="5943600" cy="29641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90C" w:rsidRDefault="00FE490C">
      <w:pPr>
        <w:rPr>
          <w:b/>
          <w:sz w:val="28"/>
          <w:szCs w:val="28"/>
        </w:rPr>
      </w:pPr>
    </w:p>
    <w:p w:rsidR="00FE490C" w:rsidRPr="00413D18" w:rsidRDefault="00FE490C">
      <w:pPr>
        <w:rPr>
          <w:b/>
          <w:color w:val="FF0000"/>
          <w:sz w:val="52"/>
          <w:szCs w:val="52"/>
        </w:rPr>
      </w:pPr>
    </w:p>
    <w:p w:rsidR="00FE490C" w:rsidRDefault="00FE490C">
      <w:pPr>
        <w:rPr>
          <w:b/>
          <w:color w:val="FF0000"/>
          <w:sz w:val="52"/>
          <w:szCs w:val="52"/>
        </w:rPr>
      </w:pPr>
      <w:r w:rsidRPr="00413D18">
        <w:rPr>
          <w:b/>
          <w:color w:val="FF0000"/>
          <w:sz w:val="52"/>
          <w:szCs w:val="52"/>
        </w:rPr>
        <w:tab/>
      </w:r>
      <w:r w:rsidRPr="00413D18">
        <w:rPr>
          <w:b/>
          <w:color w:val="FF0000"/>
          <w:sz w:val="52"/>
          <w:szCs w:val="52"/>
        </w:rPr>
        <w:tab/>
        <w:t>Layer 7 Load balancing</w:t>
      </w:r>
    </w:p>
    <w:p w:rsidR="00413D18" w:rsidRDefault="00413D18">
      <w:pPr>
        <w:rPr>
          <w:b/>
          <w:color w:val="FF0000"/>
          <w:sz w:val="52"/>
          <w:szCs w:val="52"/>
        </w:rPr>
      </w:pPr>
      <w:r>
        <w:rPr>
          <w:noProof/>
        </w:rPr>
        <w:drawing>
          <wp:inline distT="0" distB="0" distL="0" distR="0" wp14:anchorId="3774521B" wp14:editId="33C7F62D">
            <wp:extent cx="5943600" cy="12700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18" w:rsidRDefault="00413D18">
      <w:pPr>
        <w:rPr>
          <w:b/>
          <w:color w:val="FF0000"/>
          <w:sz w:val="52"/>
          <w:szCs w:val="52"/>
        </w:rPr>
      </w:pPr>
      <w:r>
        <w:rPr>
          <w:noProof/>
        </w:rPr>
        <w:drawing>
          <wp:inline distT="0" distB="0" distL="0" distR="0" wp14:anchorId="48984A7B" wp14:editId="7DB59837">
            <wp:extent cx="5943600" cy="20605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18" w:rsidRPr="00413D18" w:rsidRDefault="00413D18">
      <w:pPr>
        <w:rPr>
          <w:b/>
          <w:color w:val="171717" w:themeColor="background2" w:themeShade="1A"/>
          <w:sz w:val="36"/>
          <w:szCs w:val="36"/>
        </w:rPr>
      </w:pPr>
      <w:r w:rsidRPr="00413D18">
        <w:rPr>
          <w:b/>
          <w:color w:val="171717" w:themeColor="background2" w:themeShade="1A"/>
          <w:sz w:val="36"/>
          <w:szCs w:val="36"/>
        </w:rPr>
        <w:lastRenderedPageBreak/>
        <w:t>If we hit any service node we will reach to the desired replica.</w:t>
      </w:r>
    </w:p>
    <w:p w:rsidR="00413D18" w:rsidRDefault="00413D1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44F73A5" wp14:editId="00C53E57">
            <wp:extent cx="5943600" cy="34029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18" w:rsidRDefault="00413D1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AB738EE" wp14:editId="61D41F42">
            <wp:extent cx="5943600" cy="31724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18" w:rsidRDefault="00413D18">
      <w:pPr>
        <w:rPr>
          <w:b/>
          <w:sz w:val="28"/>
          <w:szCs w:val="28"/>
        </w:rPr>
      </w:pPr>
      <w:r>
        <w:rPr>
          <w:b/>
          <w:sz w:val="28"/>
          <w:szCs w:val="28"/>
        </w:rPr>
        <w:t>2 services on a same cluster on the same port and docker knows how to route request.</w:t>
      </w:r>
    </w:p>
    <w:p w:rsidR="00FE490C" w:rsidRPr="00E93EFF" w:rsidRDefault="00FE490C">
      <w:pPr>
        <w:rPr>
          <w:b/>
          <w:sz w:val="28"/>
          <w:szCs w:val="28"/>
        </w:rPr>
      </w:pPr>
    </w:p>
    <w:p w:rsidR="0061436D" w:rsidRPr="00CE034F" w:rsidRDefault="00413D1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855917E" wp14:editId="7AC05D4C">
            <wp:extent cx="5943600" cy="37465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436D" w:rsidRPr="00CE03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516"/>
    <w:rsid w:val="00413D18"/>
    <w:rsid w:val="00556DCC"/>
    <w:rsid w:val="0061436D"/>
    <w:rsid w:val="00690F99"/>
    <w:rsid w:val="006A3C16"/>
    <w:rsid w:val="007D3E55"/>
    <w:rsid w:val="008A2516"/>
    <w:rsid w:val="008B145F"/>
    <w:rsid w:val="008F7414"/>
    <w:rsid w:val="0093136F"/>
    <w:rsid w:val="00953F9D"/>
    <w:rsid w:val="00BE196F"/>
    <w:rsid w:val="00C66F74"/>
    <w:rsid w:val="00CE034F"/>
    <w:rsid w:val="00E93EFF"/>
    <w:rsid w:val="00FE4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AAF75"/>
  <w15:chartTrackingRefBased/>
  <w15:docId w15:val="{3D095DCB-4E43-4936-B448-E209EF33B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11</Pages>
  <Words>157</Words>
  <Characters>895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Boeing Company</Company>
  <LinksUpToDate>false</LinksUpToDate>
  <CharactersWithSpaces>1050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Abhishek K</dc:creator>
  <cp:keywords/>
  <dc:description/>
  <cp:lastModifiedBy>Singh, Abhishek K</cp:lastModifiedBy>
  <cp:revision>8</cp:revision>
  <dcterms:created xsi:type="dcterms:W3CDTF">2023-01-27T10:29:00Z</dcterms:created>
  <dcterms:modified xsi:type="dcterms:W3CDTF">2023-02-16T10:53:00Z</dcterms:modified>
</cp:coreProperties>
</file>